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BA27" w14:textId="355FA257" w:rsidR="00200B61" w:rsidRDefault="005566E9" w:rsidP="005566E9">
      <w:pPr>
        <w:jc w:val="center"/>
      </w:pPr>
      <w:r>
        <w:t>Article on singing for</w:t>
      </w:r>
      <w:r w:rsidR="007E3206">
        <w:t xml:space="preserve"> SFF</w:t>
      </w:r>
      <w:r>
        <w:t xml:space="preserve"> website 2025</w:t>
      </w:r>
    </w:p>
    <w:p w14:paraId="19C165B1" w14:textId="77777777" w:rsidR="005566E9" w:rsidRDefault="005566E9" w:rsidP="005566E9">
      <w:pPr>
        <w:jc w:val="center"/>
      </w:pPr>
    </w:p>
    <w:p w14:paraId="281B5104" w14:textId="2CCD7022" w:rsidR="005566E9" w:rsidRDefault="00613D3D" w:rsidP="00613D3D">
      <w:r>
        <w:t>I saw this on Facebook recently, and the author</w:t>
      </w:r>
      <w:r w:rsidR="007E3206">
        <w:t>, Michael Austin Miller,</w:t>
      </w:r>
      <w:r>
        <w:t xml:space="preserve"> encouraged those reading it to share it with their choirs – so here it is for you to read and, hopefully, enjoy.</w:t>
      </w:r>
    </w:p>
    <w:p w14:paraId="6A7EE240" w14:textId="77777777" w:rsidR="00613D3D" w:rsidRDefault="00613D3D" w:rsidP="00613D3D"/>
    <w:p w14:paraId="30AD3510" w14:textId="77777777" w:rsidR="00613D3D" w:rsidRDefault="00613D3D" w:rsidP="00613D3D"/>
    <w:p w14:paraId="02EB0A57" w14:textId="2888407E" w:rsidR="005566E9" w:rsidRDefault="00850AE6" w:rsidP="005566E9">
      <w:r>
        <w:t>Singers, this is a reminder of why what you do matters.</w:t>
      </w:r>
    </w:p>
    <w:p w14:paraId="55DB4561" w14:textId="77777777" w:rsidR="00850AE6" w:rsidRDefault="00850AE6" w:rsidP="005566E9"/>
    <w:p w14:paraId="4B1F7151" w14:textId="42169155" w:rsidR="00850AE6" w:rsidRDefault="00850AE6" w:rsidP="005566E9">
      <w:r>
        <w:t xml:space="preserve">Usually, right before a concert, I remind singers that our goal </w:t>
      </w:r>
      <w:r w:rsidR="00613D3D">
        <w:t>is</w:t>
      </w:r>
      <w:r>
        <w:t xml:space="preserve"> to give the community a gift, though I rarely elaborate on what that gift might be.</w:t>
      </w:r>
    </w:p>
    <w:p w14:paraId="0BC59204" w14:textId="77777777" w:rsidR="00850AE6" w:rsidRDefault="00850AE6" w:rsidP="005566E9"/>
    <w:p w14:paraId="3ABCDB75" w14:textId="683E578A" w:rsidR="00850AE6" w:rsidRDefault="00850AE6" w:rsidP="005566E9">
      <w:pPr>
        <w:rPr>
          <w:b/>
          <w:bCs/>
          <w:u w:val="thick"/>
        </w:rPr>
      </w:pPr>
      <w:r w:rsidRPr="00613D3D">
        <w:rPr>
          <w:b/>
          <w:bCs/>
          <w:u w:val="thick"/>
        </w:rPr>
        <w:t>Why your voice matters</w:t>
      </w:r>
    </w:p>
    <w:p w14:paraId="77BC8C9E" w14:textId="77777777" w:rsidR="00613D3D" w:rsidRPr="00613D3D" w:rsidRDefault="00613D3D" w:rsidP="005566E9">
      <w:pPr>
        <w:rPr>
          <w:b/>
          <w:bCs/>
          <w:u w:val="thick"/>
        </w:rPr>
      </w:pPr>
    </w:p>
    <w:p w14:paraId="62898032" w14:textId="574BEF2A" w:rsidR="00850AE6" w:rsidRDefault="00850AE6" w:rsidP="005566E9">
      <w:r>
        <w:t>Singers, every note you sing, every hour you spend rehearsing, every time you work on singing an ‘ee’ through and ‘</w:t>
      </w:r>
      <w:proofErr w:type="spellStart"/>
      <w:r>
        <w:t>oo</w:t>
      </w:r>
      <w:proofErr w:type="spellEnd"/>
      <w:r>
        <w:t>’ and every moment you share your voice makes a difference.</w:t>
      </w:r>
    </w:p>
    <w:p w14:paraId="3615ABEA" w14:textId="77777777" w:rsidR="00850AE6" w:rsidRDefault="00850AE6" w:rsidP="005566E9"/>
    <w:p w14:paraId="23C4794F" w14:textId="51D6F886" w:rsidR="00850AE6" w:rsidRDefault="009838F4" w:rsidP="005566E9">
      <w:r>
        <w:t>Your music touches people in ways words simply cannot</w:t>
      </w:r>
      <w:r w:rsidR="007561BD">
        <w:t xml:space="preserve">, often in ways you may never know. </w:t>
      </w:r>
    </w:p>
    <w:p w14:paraId="0BE8D7D4" w14:textId="77777777" w:rsidR="007561BD" w:rsidRDefault="007561BD" w:rsidP="005566E9"/>
    <w:p w14:paraId="46D18CB8" w14:textId="16B7B6BE" w:rsidR="007561BD" w:rsidRDefault="007561BD" w:rsidP="005566E9">
      <w:r>
        <w:t xml:space="preserve">There’s something magical about voices </w:t>
      </w:r>
      <w:proofErr w:type="gramStart"/>
      <w:r>
        <w:t>blending together</w:t>
      </w:r>
      <w:proofErr w:type="gramEnd"/>
      <w:r>
        <w:t xml:space="preserve">.  </w:t>
      </w:r>
      <w:r w:rsidR="00613D3D">
        <w:t>I</w:t>
      </w:r>
      <w:r>
        <w:t>t’s not just about the notes or harmonies. It’s about what happens when those voices combine.</w:t>
      </w:r>
      <w:r w:rsidR="00613D3D">
        <w:t xml:space="preserve">  </w:t>
      </w:r>
      <w:r>
        <w:t>A collective heartbeat that resonates in the souls of those who sing and those who listen.  It’s the sound of hope, humanity and connection.</w:t>
      </w:r>
    </w:p>
    <w:p w14:paraId="0B231929" w14:textId="77777777" w:rsidR="007561BD" w:rsidRDefault="007561BD" w:rsidP="005566E9"/>
    <w:p w14:paraId="0C466458" w14:textId="08E594AA" w:rsidR="007561BD" w:rsidRPr="00613D3D" w:rsidRDefault="007561BD" w:rsidP="005566E9">
      <w:pPr>
        <w:rPr>
          <w:b/>
          <w:bCs/>
          <w:u w:val="thick"/>
        </w:rPr>
      </w:pPr>
      <w:r w:rsidRPr="00613D3D">
        <w:rPr>
          <w:b/>
          <w:bCs/>
          <w:u w:val="thick"/>
        </w:rPr>
        <w:t>What the audience comes for</w:t>
      </w:r>
    </w:p>
    <w:p w14:paraId="09555A67" w14:textId="77777777" w:rsidR="007561BD" w:rsidRDefault="007561BD" w:rsidP="005566E9"/>
    <w:p w14:paraId="620E8176" w14:textId="29AB5A9B" w:rsidR="007561BD" w:rsidRDefault="007561BD" w:rsidP="005566E9">
      <w:r>
        <w:t xml:space="preserve">I can’t tell you how many times I’ve finished conducting, turned around, and seen people </w:t>
      </w:r>
      <w:r w:rsidR="00613D3D">
        <w:t>wiping</w:t>
      </w:r>
      <w:r>
        <w:t xml:space="preserve"> their eyes because something in what they heard reached a part of them that needed it</w:t>
      </w:r>
      <w:r w:rsidR="00613D3D">
        <w:t xml:space="preserve">.  </w:t>
      </w:r>
      <w:r>
        <w:t>People come to our concerts for more than just music.  They come for something real:</w:t>
      </w:r>
    </w:p>
    <w:p w14:paraId="6F436018" w14:textId="2BDB7983" w:rsidR="007561BD" w:rsidRDefault="007561BD" w:rsidP="005566E9">
      <w:r>
        <w:t>Joy that lifts their spirits</w:t>
      </w:r>
    </w:p>
    <w:p w14:paraId="3D138C7B" w14:textId="6C97D8E3" w:rsidR="007561BD" w:rsidRDefault="007561BD" w:rsidP="005566E9">
      <w:r>
        <w:t>Beauty that quiets the noise</w:t>
      </w:r>
    </w:p>
    <w:p w14:paraId="7B3021B1" w14:textId="7C45C9BA" w:rsidR="007561BD" w:rsidRDefault="007561BD" w:rsidP="005566E9">
      <w:r>
        <w:t>And a sense of community that reminds them that they’re not alone.</w:t>
      </w:r>
    </w:p>
    <w:p w14:paraId="25411613" w14:textId="77777777" w:rsidR="001A5C12" w:rsidRDefault="001A5C12" w:rsidP="005566E9"/>
    <w:p w14:paraId="778DC9A3" w14:textId="77EA3F1D" w:rsidR="001A5C12" w:rsidRDefault="001A5C12" w:rsidP="005566E9">
      <w:r>
        <w:t xml:space="preserve">Some arrive with hearts full of celebration, while others carry burdens too heavy to name.  </w:t>
      </w:r>
      <w:r w:rsidR="00613D3D">
        <w:t>S</w:t>
      </w:r>
      <w:r>
        <w:t>ome come seeking entertainment</w:t>
      </w:r>
      <w:r w:rsidR="00C1482C">
        <w:t>,</w:t>
      </w:r>
      <w:r>
        <w:t xml:space="preserve"> but many come searching for something deeper – a reassurance that goodness, sincerity, compassion, love, peace and hope still </w:t>
      </w:r>
      <w:proofErr w:type="gramStart"/>
      <w:r>
        <w:t>exist</w:t>
      </w:r>
      <w:proofErr w:type="gramEnd"/>
      <w:r>
        <w:t>.  It’s a tall order but that’s exactly what we provide.</w:t>
      </w:r>
    </w:p>
    <w:p w14:paraId="57E56694" w14:textId="77777777" w:rsidR="001A5C12" w:rsidRDefault="001A5C12" w:rsidP="005566E9"/>
    <w:p w14:paraId="2504B974" w14:textId="0B53D2F9" w:rsidR="001A5C12" w:rsidRPr="00613D3D" w:rsidRDefault="001A5C12" w:rsidP="005566E9">
      <w:pPr>
        <w:rPr>
          <w:b/>
          <w:bCs/>
          <w:u w:val="thick"/>
        </w:rPr>
      </w:pPr>
      <w:r w:rsidRPr="00613D3D">
        <w:rPr>
          <w:b/>
          <w:bCs/>
          <w:u w:val="thick"/>
        </w:rPr>
        <w:t>The gift we offer</w:t>
      </w:r>
    </w:p>
    <w:p w14:paraId="5C9F2765" w14:textId="77777777" w:rsidR="001A5C12" w:rsidRDefault="001A5C12" w:rsidP="005566E9"/>
    <w:p w14:paraId="6CB6A69C" w14:textId="67598AFD" w:rsidR="001A5C12" w:rsidRDefault="001A5C12" w:rsidP="005566E9">
      <w:r>
        <w:t xml:space="preserve">We don’t just sing; we really do offer a gift.  Each note and phrase we sing has the power to lift, comfort and inspire.  What we create together becomes more than music. </w:t>
      </w:r>
      <w:r w:rsidR="00613D3D">
        <w:t>I</w:t>
      </w:r>
      <w:r>
        <w:t>t can evoke a treasured memory, provide solace, and become a moment someone carries with them long after the final note has faded.</w:t>
      </w:r>
    </w:p>
    <w:p w14:paraId="2C5A967C" w14:textId="1A278B9D" w:rsidR="001A5C12" w:rsidRDefault="001A5C12" w:rsidP="005566E9">
      <w:r>
        <w:t>So</w:t>
      </w:r>
      <w:r w:rsidR="00613D3D">
        <w:t xml:space="preserve">, </w:t>
      </w:r>
      <w:r>
        <w:t>as you step on stage this season, remember:</w:t>
      </w:r>
      <w:r w:rsidR="00C1482C">
        <w:t xml:space="preserve"> y</w:t>
      </w:r>
      <w:r>
        <w:t>ou are more than a</w:t>
      </w:r>
      <w:r w:rsidR="00613D3D">
        <w:t xml:space="preserve"> </w:t>
      </w:r>
      <w:r>
        <w:t>singer or entertainer.  You are a storyteller, a healer, and a messenger of hope.</w:t>
      </w:r>
    </w:p>
    <w:p w14:paraId="275C1A7B" w14:textId="77777777" w:rsidR="001A5C12" w:rsidRDefault="001A5C12" w:rsidP="005566E9"/>
    <w:p w14:paraId="64A27004" w14:textId="081BC993" w:rsidR="001A5C12" w:rsidRDefault="001A5C12" w:rsidP="005566E9">
      <w:r>
        <w:t xml:space="preserve">Sing from your </w:t>
      </w:r>
      <w:r w:rsidR="00613D3D">
        <w:t>heart and</w:t>
      </w:r>
      <w:r>
        <w:t xml:space="preserve"> let the audience feel your love for the music, for one another and for them.  In </w:t>
      </w:r>
      <w:r w:rsidR="00613D3D">
        <w:t>those moments</w:t>
      </w:r>
      <w:r>
        <w:t xml:space="preserve"> we are not just individuals.  We become the </w:t>
      </w:r>
      <w:r w:rsidR="00613D3D">
        <w:t>voice</w:t>
      </w:r>
      <w:r>
        <w:t xml:space="preserve"> of the community, united in harmony, offering a </w:t>
      </w:r>
      <w:r w:rsidR="00613D3D">
        <w:t>g</w:t>
      </w:r>
      <w:r>
        <w:t>ift that can touch lives, even if only for a moment.</w:t>
      </w:r>
    </w:p>
    <w:p w14:paraId="1C591A08" w14:textId="77777777" w:rsidR="007561BD" w:rsidRDefault="007561BD" w:rsidP="005566E9"/>
    <w:p w14:paraId="591725F4" w14:textId="7460BF3A" w:rsidR="007561BD" w:rsidRDefault="00613D3D" w:rsidP="005566E9">
      <w:r>
        <w:t>That is why we sing.  And it is fun too.</w:t>
      </w:r>
    </w:p>
    <w:p w14:paraId="79A188F1" w14:textId="77777777" w:rsidR="007561BD" w:rsidRDefault="007561BD" w:rsidP="005566E9"/>
    <w:p w14:paraId="0006A961" w14:textId="77777777" w:rsidR="007561BD" w:rsidRDefault="007561BD" w:rsidP="005566E9"/>
    <w:p w14:paraId="046AECE0" w14:textId="77777777" w:rsidR="007561BD" w:rsidRDefault="007561BD" w:rsidP="005566E9"/>
    <w:p w14:paraId="559D50D3" w14:textId="77777777" w:rsidR="007561BD" w:rsidRDefault="007561BD" w:rsidP="005566E9"/>
    <w:sectPr w:rsidR="007561BD" w:rsidSect="00F5267B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E9"/>
    <w:rsid w:val="001A5C12"/>
    <w:rsid w:val="001C424E"/>
    <w:rsid w:val="00200B61"/>
    <w:rsid w:val="0022446D"/>
    <w:rsid w:val="005566E9"/>
    <w:rsid w:val="00613D3D"/>
    <w:rsid w:val="007561BD"/>
    <w:rsid w:val="007E3206"/>
    <w:rsid w:val="00850AE6"/>
    <w:rsid w:val="00973410"/>
    <w:rsid w:val="009838F4"/>
    <w:rsid w:val="00C1482C"/>
    <w:rsid w:val="00F5267B"/>
    <w:rsid w:val="00F8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F80E4"/>
  <w15:chartTrackingRefBased/>
  <w15:docId w15:val="{2C2D2B09-D449-4A3F-BE9A-A3AE2A57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6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Morris</dc:creator>
  <cp:keywords/>
  <dc:description/>
  <cp:lastModifiedBy>Maureen Morris</cp:lastModifiedBy>
  <cp:revision>4</cp:revision>
  <dcterms:created xsi:type="dcterms:W3CDTF">2025-12-01T13:26:00Z</dcterms:created>
  <dcterms:modified xsi:type="dcterms:W3CDTF">2025-12-01T14:10:00Z</dcterms:modified>
</cp:coreProperties>
</file>